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954" w:rsidRPr="00422C00" w:rsidRDefault="00AC79A2" w:rsidP="00174AF3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</w:p>
    <w:p w:rsidR="00AC79A2" w:rsidRPr="00422C00" w:rsidRDefault="00AC79A2" w:rsidP="00AC79A2">
      <w:pPr>
        <w:jc w:val="center"/>
        <w:rPr>
          <w:rFonts w:ascii="Times New Roman" w:hAnsi="Times New Roman" w:cs="Times New Roman"/>
          <w:sz w:val="20"/>
          <w:szCs w:val="20"/>
        </w:rPr>
      </w:pPr>
      <w:r w:rsidRPr="00422C00">
        <w:rPr>
          <w:rFonts w:ascii="Times New Roman" w:hAnsi="Times New Roman" w:cs="Times New Roman"/>
          <w:sz w:val="20"/>
          <w:szCs w:val="20"/>
        </w:rPr>
        <w:t>SÚMULA DE PUBLICAÇÃO</w:t>
      </w:r>
    </w:p>
    <w:p w:rsidR="00AC79A2" w:rsidRPr="00422C00" w:rsidRDefault="00AC79A2" w:rsidP="00AC79A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C79A2" w:rsidRPr="00422C00" w:rsidRDefault="00B35DF8" w:rsidP="00AC79A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DISPENSA DE LICITAÇÃO Nº 005</w:t>
      </w:r>
      <w:r w:rsidR="00121AEF">
        <w:rPr>
          <w:rFonts w:ascii="Times New Roman" w:hAnsi="Times New Roman" w:cs="Times New Roman"/>
          <w:sz w:val="20"/>
          <w:szCs w:val="20"/>
        </w:rPr>
        <w:t>/2015</w:t>
      </w:r>
    </w:p>
    <w:p w:rsidR="00AC79A2" w:rsidRDefault="00AC79A2" w:rsidP="00AC79A2">
      <w:pPr>
        <w:jc w:val="center"/>
      </w:pPr>
    </w:p>
    <w:p w:rsidR="00AC79A2" w:rsidRDefault="00AC79A2" w:rsidP="00AC79A2">
      <w:pPr>
        <w:jc w:val="center"/>
      </w:pPr>
    </w:p>
    <w:p w:rsidR="00422C00" w:rsidRDefault="00AC79A2" w:rsidP="00422C00">
      <w:pPr>
        <w:jc w:val="both"/>
        <w:rPr>
          <w:rFonts w:ascii="Times New Roman" w:hAnsi="Times New Roman" w:cs="Times New Roman"/>
          <w:sz w:val="20"/>
          <w:szCs w:val="20"/>
        </w:rPr>
      </w:pPr>
      <w:r>
        <w:tab/>
      </w:r>
      <w:r w:rsidR="00B35DF8">
        <w:t>Angelo Parcianello</w:t>
      </w:r>
      <w:r w:rsidR="00B35DF8">
        <w:rPr>
          <w:rFonts w:ascii="Times New Roman" w:hAnsi="Times New Roman" w:cs="Times New Roman"/>
          <w:sz w:val="20"/>
          <w:szCs w:val="20"/>
        </w:rPr>
        <w:t>, Presidente</w:t>
      </w:r>
      <w:r w:rsidRPr="00422C00">
        <w:rPr>
          <w:rFonts w:ascii="Times New Roman" w:hAnsi="Times New Roman" w:cs="Times New Roman"/>
          <w:sz w:val="20"/>
          <w:szCs w:val="20"/>
        </w:rPr>
        <w:t xml:space="preserve"> do Poder Legislativo Municipal de São Pedro do Sul (RS), no uso de suas atribuições legais, </w:t>
      </w:r>
      <w:r w:rsidRPr="00422C00">
        <w:rPr>
          <w:rFonts w:ascii="Times New Roman" w:hAnsi="Times New Roman" w:cs="Times New Roman"/>
          <w:b/>
          <w:sz w:val="20"/>
          <w:szCs w:val="20"/>
        </w:rPr>
        <w:t>TORNA PÚBLICO</w:t>
      </w:r>
      <w:r w:rsidRPr="00422C00">
        <w:rPr>
          <w:rFonts w:ascii="Times New Roman" w:hAnsi="Times New Roman" w:cs="Times New Roman"/>
          <w:sz w:val="20"/>
          <w:szCs w:val="20"/>
        </w:rPr>
        <w:t xml:space="preserve"> que, com base no Art. 24,</w:t>
      </w:r>
      <w:r w:rsidR="00422C00">
        <w:rPr>
          <w:rFonts w:ascii="Times New Roman" w:hAnsi="Times New Roman" w:cs="Times New Roman"/>
          <w:sz w:val="20"/>
          <w:szCs w:val="20"/>
        </w:rPr>
        <w:t xml:space="preserve"> </w:t>
      </w:r>
      <w:r w:rsidRPr="00422C00">
        <w:rPr>
          <w:rFonts w:ascii="Times New Roman" w:hAnsi="Times New Roman" w:cs="Times New Roman"/>
          <w:sz w:val="20"/>
          <w:szCs w:val="20"/>
        </w:rPr>
        <w:t xml:space="preserve">II, da Lei nº 8.666/93, </w:t>
      </w:r>
      <w:r w:rsidRPr="00422C00">
        <w:rPr>
          <w:rFonts w:ascii="Times New Roman" w:hAnsi="Times New Roman" w:cs="Times New Roman"/>
          <w:b/>
          <w:sz w:val="20"/>
          <w:szCs w:val="20"/>
        </w:rPr>
        <w:t>RATIFICA DISPENSA DE</w:t>
      </w:r>
      <w:r w:rsidRPr="00422C00">
        <w:rPr>
          <w:rFonts w:ascii="Times New Roman" w:hAnsi="Times New Roman" w:cs="Times New Roman"/>
          <w:sz w:val="20"/>
          <w:szCs w:val="20"/>
        </w:rPr>
        <w:t xml:space="preserve"> </w:t>
      </w:r>
      <w:r w:rsidRPr="00422C00">
        <w:rPr>
          <w:rFonts w:ascii="Times New Roman" w:hAnsi="Times New Roman" w:cs="Times New Roman"/>
          <w:b/>
          <w:sz w:val="20"/>
          <w:szCs w:val="20"/>
        </w:rPr>
        <w:t>LICITAÇÃO</w:t>
      </w:r>
      <w:r w:rsidRPr="00422C00">
        <w:rPr>
          <w:rFonts w:ascii="Times New Roman" w:hAnsi="Times New Roman" w:cs="Times New Roman"/>
          <w:sz w:val="20"/>
          <w:szCs w:val="20"/>
        </w:rPr>
        <w:t xml:space="preserve"> par</w:t>
      </w:r>
      <w:r w:rsidR="00145E52">
        <w:rPr>
          <w:rFonts w:ascii="Times New Roman" w:hAnsi="Times New Roman" w:cs="Times New Roman"/>
          <w:sz w:val="20"/>
          <w:szCs w:val="20"/>
        </w:rPr>
        <w:t>a contratação de Pessoa Jurídica</w:t>
      </w:r>
      <w:r w:rsidRPr="00422C00">
        <w:rPr>
          <w:rFonts w:ascii="Times New Roman" w:hAnsi="Times New Roman" w:cs="Times New Roman"/>
          <w:sz w:val="20"/>
          <w:szCs w:val="20"/>
        </w:rPr>
        <w:t xml:space="preserve"> </w:t>
      </w:r>
      <w:r w:rsidR="00B35DF8">
        <w:rPr>
          <w:rFonts w:ascii="Times New Roman" w:hAnsi="Times New Roman" w:cs="Times New Roman"/>
          <w:b/>
          <w:sz w:val="20"/>
          <w:szCs w:val="20"/>
        </w:rPr>
        <w:t>Adriano No</w:t>
      </w:r>
      <w:r w:rsidR="00B35DF8" w:rsidRPr="00B35DF8">
        <w:rPr>
          <w:rFonts w:ascii="Times New Roman" w:hAnsi="Times New Roman" w:cs="Times New Roman"/>
          <w:b/>
          <w:sz w:val="20"/>
          <w:szCs w:val="20"/>
        </w:rPr>
        <w:t>remberg - ME</w:t>
      </w:r>
      <w:r w:rsidRPr="00422C00">
        <w:rPr>
          <w:rFonts w:ascii="Times New Roman" w:hAnsi="Times New Roman" w:cs="Times New Roman"/>
          <w:sz w:val="20"/>
          <w:szCs w:val="20"/>
        </w:rPr>
        <w:t xml:space="preserve"> insc</w:t>
      </w:r>
      <w:r w:rsidR="0035238A">
        <w:rPr>
          <w:rFonts w:ascii="Times New Roman" w:hAnsi="Times New Roman" w:cs="Times New Roman"/>
          <w:sz w:val="20"/>
          <w:szCs w:val="20"/>
        </w:rPr>
        <w:t xml:space="preserve">rita no </w:t>
      </w:r>
      <w:r w:rsidR="0035238A" w:rsidRPr="00E56E6B">
        <w:rPr>
          <w:rFonts w:ascii="Times New Roman" w:hAnsi="Times New Roman" w:cs="Times New Roman"/>
          <w:b/>
          <w:sz w:val="20"/>
          <w:szCs w:val="20"/>
        </w:rPr>
        <w:t>C</w:t>
      </w:r>
      <w:r w:rsidR="00145E52" w:rsidRPr="00E56E6B">
        <w:rPr>
          <w:rFonts w:ascii="Times New Roman" w:hAnsi="Times New Roman" w:cs="Times New Roman"/>
          <w:b/>
          <w:sz w:val="20"/>
          <w:szCs w:val="20"/>
        </w:rPr>
        <w:t>NPJ</w:t>
      </w:r>
      <w:r w:rsidR="0035238A">
        <w:rPr>
          <w:rFonts w:ascii="Times New Roman" w:hAnsi="Times New Roman" w:cs="Times New Roman"/>
          <w:sz w:val="20"/>
          <w:szCs w:val="20"/>
        </w:rPr>
        <w:t xml:space="preserve"> sob nº </w:t>
      </w:r>
      <w:r w:rsidR="00B35DF8">
        <w:rPr>
          <w:rFonts w:ascii="Times New Roman" w:hAnsi="Times New Roman" w:cs="Times New Roman"/>
          <w:sz w:val="20"/>
          <w:szCs w:val="20"/>
        </w:rPr>
        <w:t xml:space="preserve">91.846.162/0001-09 </w:t>
      </w:r>
      <w:r w:rsidR="004E5E81">
        <w:rPr>
          <w:rFonts w:ascii="Times New Roman" w:hAnsi="Times New Roman" w:cs="Times New Roman"/>
          <w:sz w:val="20"/>
          <w:szCs w:val="20"/>
        </w:rPr>
        <w:t xml:space="preserve"> </w:t>
      </w:r>
      <w:r w:rsidRPr="00422C00">
        <w:rPr>
          <w:rFonts w:ascii="Times New Roman" w:hAnsi="Times New Roman" w:cs="Times New Roman"/>
          <w:sz w:val="20"/>
          <w:szCs w:val="20"/>
        </w:rPr>
        <w:t xml:space="preserve">no valor de </w:t>
      </w:r>
      <w:r w:rsidRPr="00422C00">
        <w:rPr>
          <w:rFonts w:ascii="Times New Roman" w:hAnsi="Times New Roman" w:cs="Times New Roman"/>
          <w:b/>
          <w:sz w:val="20"/>
          <w:szCs w:val="20"/>
        </w:rPr>
        <w:t xml:space="preserve">R$ </w:t>
      </w:r>
      <w:r w:rsidR="00B35DF8">
        <w:rPr>
          <w:rFonts w:ascii="Times New Roman" w:hAnsi="Times New Roman" w:cs="Times New Roman"/>
          <w:b/>
          <w:sz w:val="20"/>
          <w:szCs w:val="20"/>
        </w:rPr>
        <w:t>1.890,00</w:t>
      </w:r>
      <w:r w:rsidR="00E56E6B">
        <w:rPr>
          <w:rFonts w:ascii="Times New Roman" w:hAnsi="Times New Roman" w:cs="Times New Roman"/>
          <w:sz w:val="20"/>
          <w:szCs w:val="20"/>
        </w:rPr>
        <w:t xml:space="preserve"> (</w:t>
      </w:r>
      <w:r w:rsidR="00B35DF8">
        <w:rPr>
          <w:rFonts w:ascii="Times New Roman" w:hAnsi="Times New Roman" w:cs="Times New Roman"/>
          <w:sz w:val="20"/>
          <w:szCs w:val="20"/>
        </w:rPr>
        <w:t>um mil oitocentos e noventa reais</w:t>
      </w:r>
      <w:r w:rsidR="00121AEF">
        <w:rPr>
          <w:rFonts w:ascii="Times New Roman" w:hAnsi="Times New Roman" w:cs="Times New Roman"/>
          <w:sz w:val="20"/>
          <w:szCs w:val="20"/>
        </w:rPr>
        <w:t>)</w:t>
      </w:r>
      <w:r w:rsidR="00B35DF8">
        <w:rPr>
          <w:rFonts w:ascii="Times New Roman" w:hAnsi="Times New Roman" w:cs="Times New Roman"/>
          <w:sz w:val="20"/>
          <w:szCs w:val="20"/>
        </w:rPr>
        <w:t>.</w:t>
      </w:r>
    </w:p>
    <w:p w:rsidR="00B35DF8" w:rsidRDefault="00B35DF8" w:rsidP="00422C0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B593F" w:rsidRDefault="006B593F" w:rsidP="00422C0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22C00" w:rsidRDefault="00B35DF8" w:rsidP="00422C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São Pedro do Sul, 06</w:t>
      </w:r>
      <w:r w:rsidR="00422C00">
        <w:rPr>
          <w:rFonts w:ascii="Times New Roman" w:hAnsi="Times New Roman" w:cs="Times New Roman"/>
          <w:sz w:val="20"/>
          <w:szCs w:val="20"/>
        </w:rPr>
        <w:t xml:space="preserve"> de </w:t>
      </w:r>
      <w:r>
        <w:rPr>
          <w:rFonts w:ascii="Times New Roman" w:hAnsi="Times New Roman" w:cs="Times New Roman"/>
          <w:sz w:val="20"/>
          <w:szCs w:val="20"/>
        </w:rPr>
        <w:t>outubro</w:t>
      </w:r>
      <w:r w:rsidR="00121AEF">
        <w:rPr>
          <w:rFonts w:ascii="Times New Roman" w:hAnsi="Times New Roman" w:cs="Times New Roman"/>
          <w:sz w:val="20"/>
          <w:szCs w:val="20"/>
        </w:rPr>
        <w:t xml:space="preserve"> de 2015</w:t>
      </w:r>
      <w:r w:rsidR="00422C00">
        <w:rPr>
          <w:rFonts w:ascii="Times New Roman" w:hAnsi="Times New Roman" w:cs="Times New Roman"/>
          <w:sz w:val="20"/>
          <w:szCs w:val="20"/>
        </w:rPr>
        <w:t>.</w:t>
      </w:r>
    </w:p>
    <w:p w:rsidR="00422C00" w:rsidRDefault="00422C00" w:rsidP="00422C0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22C00" w:rsidRDefault="00422C00" w:rsidP="00422C0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22C00" w:rsidRDefault="00422C00" w:rsidP="00422C0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22C00" w:rsidRDefault="00121AEF" w:rsidP="00422C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B35DF8">
        <w:rPr>
          <w:rFonts w:ascii="Times New Roman" w:hAnsi="Times New Roman" w:cs="Times New Roman"/>
          <w:sz w:val="20"/>
          <w:szCs w:val="20"/>
        </w:rPr>
        <w:tab/>
      </w:r>
      <w:r w:rsidR="00B35DF8">
        <w:rPr>
          <w:rFonts w:ascii="Times New Roman" w:hAnsi="Times New Roman" w:cs="Times New Roman"/>
          <w:sz w:val="20"/>
          <w:szCs w:val="20"/>
        </w:rPr>
        <w:tab/>
        <w:t xml:space="preserve">       Angelo Parcianello</w:t>
      </w:r>
    </w:p>
    <w:p w:rsidR="00422C00" w:rsidRPr="00422C00" w:rsidRDefault="00B35DF8" w:rsidP="00422C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</w:t>
      </w:r>
      <w:r>
        <w:rPr>
          <w:rFonts w:ascii="Times New Roman" w:hAnsi="Times New Roman" w:cs="Times New Roman"/>
          <w:sz w:val="20"/>
          <w:szCs w:val="20"/>
        </w:rPr>
        <w:tab/>
        <w:t>Presidente</w:t>
      </w:r>
      <w:r w:rsidR="00422C00">
        <w:rPr>
          <w:rFonts w:ascii="Times New Roman" w:hAnsi="Times New Roman" w:cs="Times New Roman"/>
          <w:sz w:val="20"/>
          <w:szCs w:val="20"/>
        </w:rPr>
        <w:t xml:space="preserve"> Poder Legislativo</w:t>
      </w:r>
    </w:p>
    <w:sectPr w:rsidR="00422C00" w:rsidRPr="00422C00" w:rsidSect="00A33F00">
      <w:headerReference w:type="default" r:id="rId8"/>
      <w:pgSz w:w="11906" w:h="16838"/>
      <w:pgMar w:top="1417" w:right="1080" w:bottom="1417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D30" w:rsidRDefault="00EC7D30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C7D30" w:rsidRDefault="00EC7D30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Tahom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D30" w:rsidRDefault="00EC7D30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C7D30" w:rsidRDefault="00EC7D30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F" w:rsidRPr="00D4430B" w:rsidRDefault="00507340" w:rsidP="00854A9F">
    <w:pPr>
      <w:pStyle w:val="Cabealho"/>
      <w:jc w:val="center"/>
      <w:rPr>
        <w:rFonts w:ascii="Arial Rounded MT Bold" w:hAnsi="Arial Rounded MT Bold" w:cs="Arial Rounded MT Bold"/>
        <w:sz w:val="44"/>
        <w:szCs w:val="44"/>
      </w:rPr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m 2" o:spid="_x0000_s2049" type="#_x0000_t75" style="position:absolute;left:0;text-align:left;margin-left:-2.1pt;margin-top:-.25pt;width:72.7pt;height:90.05pt;z-index:-251656192;visibility:visible" wrapcoords="6676 0 3755 900 -417 3900 -417 6900 1669 14400 0 16500 0 17700 2086 19200 2086 19500 6676 21300 7093 21300 14187 21300 15021 21300 19194 19500 19194 19200 20863 18300 21280 16500 20446 9600 21697 6600 21697 3600 18359 1200 14604 0 6676 0">
          <v:imagedata r:id="rId1" o:title=""/>
          <w10:wrap type="tight"/>
        </v:shape>
      </w:pict>
    </w:r>
    <w:r>
      <w:rPr>
        <w:noProof/>
        <w:lang w:eastAsia="pt-BR"/>
      </w:rPr>
      <w:pict>
        <v:shape id="Imagem 3" o:spid="_x0000_s2050" type="#_x0000_t75" style="position:absolute;left:0;text-align:left;margin-left:396.85pt;margin-top:3.65pt;width:92.15pt;height:80pt;z-index:-251657216;visibility:visible" wrapcoords="-278 0 -278 21429 21665 21429 21665 0 -278 0">
          <v:imagedata r:id="rId2" o:title=""/>
          <w10:wrap type="tight"/>
        </v:shape>
      </w:pict>
    </w:r>
    <w:r w:rsidR="00854A9F" w:rsidRPr="00D4430B">
      <w:rPr>
        <w:rFonts w:ascii="Arial Rounded MT Bold" w:hAnsi="Arial Rounded MT Bold" w:cs="Arial Rounded MT Bold"/>
        <w:sz w:val="44"/>
        <w:szCs w:val="44"/>
      </w:rPr>
      <w:t>PODER LEGISLATIVO</w:t>
    </w:r>
  </w:p>
  <w:p w:rsidR="00854A9F" w:rsidRPr="00D4430B" w:rsidRDefault="00854A9F" w:rsidP="00854A9F">
    <w:pPr>
      <w:pStyle w:val="Cabealho"/>
      <w:jc w:val="center"/>
      <w:rPr>
        <w:rFonts w:ascii="Arial Rounded MT Bold" w:hAnsi="Arial Rounded MT Bold" w:cs="Arial Rounded MT Bold"/>
        <w:sz w:val="24"/>
        <w:szCs w:val="24"/>
      </w:rPr>
    </w:pPr>
    <w:r w:rsidRPr="00D4430B">
      <w:rPr>
        <w:rFonts w:ascii="Arial Rounded MT Bold" w:hAnsi="Arial Rounded MT Bold" w:cs="Arial Rounded MT Bold"/>
        <w:sz w:val="24"/>
        <w:szCs w:val="24"/>
      </w:rPr>
      <w:t>CÂMARA MUNICIPAL DE VEREADORES</w:t>
    </w:r>
  </w:p>
  <w:p w:rsidR="00854A9F" w:rsidRPr="00D4430B" w:rsidRDefault="00854A9F" w:rsidP="00854A9F">
    <w:pPr>
      <w:pStyle w:val="Cabealho"/>
      <w:jc w:val="center"/>
      <w:rPr>
        <w:rFonts w:ascii="Arial Rounded MT Bold" w:hAnsi="Arial Rounded MT Bold" w:cs="Arial Rounded MT Bold"/>
      </w:rPr>
    </w:pPr>
    <w:r w:rsidRPr="00D4430B">
      <w:rPr>
        <w:rFonts w:ascii="Arial Rounded MT Bold" w:hAnsi="Arial Rounded MT Bold" w:cs="Arial Rounded MT Bold"/>
      </w:rPr>
      <w:t>Município de São Pedro do Sul</w:t>
    </w:r>
    <w:r w:rsidR="00D4430B">
      <w:rPr>
        <w:rFonts w:ascii="Arial Rounded MT Bold" w:hAnsi="Arial Rounded MT Bold" w:cs="Arial Rounded MT Bold"/>
      </w:rPr>
      <w:t xml:space="preserve"> - RS</w:t>
    </w:r>
  </w:p>
  <w:p w:rsidR="00D4430B" w:rsidRPr="000B0154" w:rsidRDefault="00D4430B" w:rsidP="00D4430B">
    <w:pPr>
      <w:pStyle w:val="Rodap"/>
      <w:jc w:val="center"/>
      <w:rPr>
        <w:sz w:val="20"/>
        <w:szCs w:val="20"/>
      </w:rPr>
    </w:pPr>
    <w:r w:rsidRPr="000B0154">
      <w:rPr>
        <w:sz w:val="20"/>
        <w:szCs w:val="20"/>
      </w:rPr>
      <w:t xml:space="preserve">Telefone Fax: 55.3276.1255 / 55.3276.1755 </w:t>
    </w:r>
  </w:p>
  <w:p w:rsidR="00D4430B" w:rsidRPr="000B0154" w:rsidRDefault="00D4430B" w:rsidP="00D4430B">
    <w:pPr>
      <w:pStyle w:val="Rodap"/>
      <w:jc w:val="center"/>
      <w:rPr>
        <w:sz w:val="20"/>
        <w:szCs w:val="20"/>
      </w:rPr>
    </w:pPr>
    <w:r w:rsidRPr="000B0154">
      <w:rPr>
        <w:sz w:val="20"/>
        <w:szCs w:val="20"/>
      </w:rPr>
      <w:t>Rua D</w:t>
    </w:r>
    <w:r w:rsidR="004C09DE">
      <w:rPr>
        <w:sz w:val="20"/>
        <w:szCs w:val="20"/>
      </w:rPr>
      <w:t xml:space="preserve">eputado Fernando Ferrari nº 164 </w:t>
    </w:r>
    <w:r w:rsidRPr="000B0154">
      <w:rPr>
        <w:sz w:val="20"/>
        <w:szCs w:val="20"/>
      </w:rPr>
      <w:t xml:space="preserve">São Pedro do Sul – RS  </w:t>
    </w:r>
  </w:p>
  <w:p w:rsidR="00854A9F" w:rsidRPr="000B0154" w:rsidRDefault="00D4430B" w:rsidP="000B0154">
    <w:pPr>
      <w:pStyle w:val="Rodap"/>
      <w:jc w:val="center"/>
      <w:rPr>
        <w:rFonts w:cs="Times New Roman"/>
        <w:sz w:val="20"/>
        <w:szCs w:val="20"/>
      </w:rPr>
    </w:pPr>
    <w:r w:rsidRPr="000B0154">
      <w:rPr>
        <w:sz w:val="20"/>
        <w:szCs w:val="20"/>
      </w:rPr>
      <w:t xml:space="preserve"> CEP: 97.400-000 </w:t>
    </w:r>
    <w:r w:rsidR="004C09DE">
      <w:rPr>
        <w:sz w:val="20"/>
        <w:szCs w:val="20"/>
      </w:rPr>
      <w:t xml:space="preserve"> </w:t>
    </w:r>
    <w:r w:rsidR="00497EEA">
      <w:rPr>
        <w:sz w:val="20"/>
        <w:szCs w:val="20"/>
      </w:rPr>
      <w:t>E-</w:t>
    </w:r>
    <w:r w:rsidR="004C09DE">
      <w:rPr>
        <w:sz w:val="20"/>
        <w:szCs w:val="20"/>
      </w:rPr>
      <w:t xml:space="preserve">mail: </w:t>
    </w:r>
    <w:hyperlink r:id="rId3" w:history="1">
      <w:r w:rsidR="00497EEA" w:rsidRPr="009202A6">
        <w:rPr>
          <w:rStyle w:val="Hyperlink"/>
          <w:rFonts w:cs="Calibri"/>
          <w:sz w:val="20"/>
          <w:szCs w:val="20"/>
        </w:rPr>
        <w:t>camara@camarasps.rs.gov.br</w:t>
      </w:r>
    </w:hyperlink>
    <w:r w:rsidR="00497EEA">
      <w:rPr>
        <w:sz w:val="20"/>
        <w:szCs w:val="20"/>
      </w:rPr>
      <w:t xml:space="preserve"> </w:t>
    </w:r>
    <w:r w:rsidR="000B0154">
      <w:rPr>
        <w:sz w:val="20"/>
        <w:szCs w:val="20"/>
      </w:rPr>
      <w:t>__</w:t>
    </w:r>
    <w:r>
      <w:rPr>
        <w:sz w:val="20"/>
        <w:szCs w:val="20"/>
      </w:rPr>
      <w:t>_______________________________________________________________________________________________</w:t>
    </w:r>
    <w:r w:rsidRPr="00D4430B">
      <w:rPr>
        <w:sz w:val="20"/>
        <w:szCs w:val="20"/>
      </w:rPr>
      <w:t xml:space="preserve">  </w:t>
    </w:r>
    <w:r w:rsidR="00854A9F">
      <w:t xml:space="preserve"> </w:t>
    </w:r>
  </w:p>
  <w:p w:rsidR="00854A9F" w:rsidRDefault="00E05279">
    <w:pPr>
      <w:pStyle w:val="Cabealho"/>
      <w:rPr>
        <w:rFonts w:cs="Times New Roman"/>
      </w:rPr>
    </w:pPr>
    <w:r w:rsidRPr="00F217F9">
      <w:rPr>
        <w:rFonts w:cs="Times New Roman"/>
        <w:noProof/>
        <w:lang w:eastAsia="pt-BR"/>
      </w:rPr>
      <w:pict>
        <v:shape id="Imagem 1" o:spid="_x0000_i1026" type="#_x0000_t75" style="width:347.9pt;height:484.5pt;visibility:visible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1426F"/>
    <w:multiLevelType w:val="hybridMultilevel"/>
    <w:tmpl w:val="C466186A"/>
    <w:lvl w:ilvl="0" w:tplc="0416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embedSystemFonts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4A9F"/>
    <w:rsid w:val="00006993"/>
    <w:rsid w:val="0009107A"/>
    <w:rsid w:val="000B0154"/>
    <w:rsid w:val="000D509E"/>
    <w:rsid w:val="00121AEF"/>
    <w:rsid w:val="00145E52"/>
    <w:rsid w:val="00174AF3"/>
    <w:rsid w:val="00190693"/>
    <w:rsid w:val="00293B78"/>
    <w:rsid w:val="00340971"/>
    <w:rsid w:val="0035238A"/>
    <w:rsid w:val="00376687"/>
    <w:rsid w:val="003B11AA"/>
    <w:rsid w:val="003E5822"/>
    <w:rsid w:val="003F1AC0"/>
    <w:rsid w:val="00422C00"/>
    <w:rsid w:val="004376C6"/>
    <w:rsid w:val="004708E8"/>
    <w:rsid w:val="00497EEA"/>
    <w:rsid w:val="004A5284"/>
    <w:rsid w:val="004C09DE"/>
    <w:rsid w:val="004E5E81"/>
    <w:rsid w:val="004F6F09"/>
    <w:rsid w:val="00507340"/>
    <w:rsid w:val="005126A0"/>
    <w:rsid w:val="005265B6"/>
    <w:rsid w:val="0066497F"/>
    <w:rsid w:val="006B593F"/>
    <w:rsid w:val="006E3946"/>
    <w:rsid w:val="007863EE"/>
    <w:rsid w:val="00786C35"/>
    <w:rsid w:val="007A32E0"/>
    <w:rsid w:val="008030BD"/>
    <w:rsid w:val="00854A9F"/>
    <w:rsid w:val="0087294B"/>
    <w:rsid w:val="0091297E"/>
    <w:rsid w:val="00914A68"/>
    <w:rsid w:val="009202A6"/>
    <w:rsid w:val="00923243"/>
    <w:rsid w:val="009274CA"/>
    <w:rsid w:val="00A00909"/>
    <w:rsid w:val="00A224D1"/>
    <w:rsid w:val="00A33F00"/>
    <w:rsid w:val="00A51A30"/>
    <w:rsid w:val="00A87A4B"/>
    <w:rsid w:val="00A937B7"/>
    <w:rsid w:val="00AC79A2"/>
    <w:rsid w:val="00AF720F"/>
    <w:rsid w:val="00AF7954"/>
    <w:rsid w:val="00B308CF"/>
    <w:rsid w:val="00B35DF8"/>
    <w:rsid w:val="00B51A9A"/>
    <w:rsid w:val="00B85460"/>
    <w:rsid w:val="00BB4B94"/>
    <w:rsid w:val="00C53D38"/>
    <w:rsid w:val="00D41A7C"/>
    <w:rsid w:val="00D4430B"/>
    <w:rsid w:val="00D777B8"/>
    <w:rsid w:val="00D96AB6"/>
    <w:rsid w:val="00E03914"/>
    <w:rsid w:val="00E05279"/>
    <w:rsid w:val="00E56E6B"/>
    <w:rsid w:val="00EA147F"/>
    <w:rsid w:val="00EC7D30"/>
    <w:rsid w:val="00F217F9"/>
    <w:rsid w:val="00F60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rPr>
      <w:lang w:eastAsia="en-US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854A9F"/>
    <w:rPr>
      <w:rFonts w:cs="Times New Roman"/>
    </w:rPr>
  </w:style>
  <w:style w:type="paragraph" w:styleId="Rodap">
    <w:name w:val="footer"/>
    <w:basedOn w:val="Normal"/>
    <w:link w:val="RodapChar"/>
    <w:uiPriority w:val="99"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854A9F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854A9F"/>
    <w:pPr>
      <w:spacing w:after="0" w:line="240" w:lineRule="auto"/>
    </w:pPr>
    <w:rPr>
      <w:rFonts w:ascii="Tahoma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854A9F"/>
    <w:rPr>
      <w:rFonts w:ascii="Tahoma" w:hAnsi="Tahoma" w:cs="Times New Roman"/>
      <w:sz w:val="16"/>
    </w:rPr>
  </w:style>
  <w:style w:type="paragraph" w:styleId="Corpodetexto">
    <w:name w:val="Body Text"/>
    <w:basedOn w:val="Normal"/>
    <w:link w:val="CorpodetextoChar"/>
    <w:uiPriority w:val="99"/>
    <w:semiHidden/>
    <w:rsid w:val="00B51A9A"/>
    <w:pPr>
      <w:spacing w:after="0" w:line="240" w:lineRule="auto"/>
      <w:jc w:val="both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B51A9A"/>
    <w:rPr>
      <w:rFonts w:ascii="Times New Roman" w:hAnsi="Times New Roman" w:cs="Times New Roman"/>
      <w:sz w:val="24"/>
    </w:rPr>
  </w:style>
  <w:style w:type="paragraph" w:styleId="SemEspaamento">
    <w:name w:val="No Spacing"/>
    <w:uiPriority w:val="99"/>
    <w:qFormat/>
    <w:rsid w:val="00A224D1"/>
    <w:pPr>
      <w:spacing w:after="0" w:line="240" w:lineRule="auto"/>
    </w:pPr>
    <w:rPr>
      <w:lang w:eastAsia="en-US"/>
    </w:rPr>
  </w:style>
  <w:style w:type="character" w:styleId="Hyperlink">
    <w:name w:val="Hyperlink"/>
    <w:basedOn w:val="Fontepargpadro"/>
    <w:uiPriority w:val="99"/>
    <w:rsid w:val="00497EE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B1CEED-5678-4965-9DE1-5C9440B6F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usuario</cp:lastModifiedBy>
  <cp:revision>2</cp:revision>
  <cp:lastPrinted>2015-10-05T12:37:00Z</cp:lastPrinted>
  <dcterms:created xsi:type="dcterms:W3CDTF">2015-10-06T14:20:00Z</dcterms:created>
  <dcterms:modified xsi:type="dcterms:W3CDTF">2015-10-06T14:20:00Z</dcterms:modified>
</cp:coreProperties>
</file>